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93FA0" w14:textId="601D05C3" w:rsidR="000F3514" w:rsidRPr="000F3514" w:rsidRDefault="00C930E1" w:rsidP="00C930E1">
      <w:pPr>
        <w:spacing w:after="120" w:line="240" w:lineRule="auto"/>
        <w:rPr>
          <w:lang w:val="da-DK"/>
        </w:rPr>
      </w:pPr>
      <w:bookmarkStart w:id="0" w:name="_GoBack"/>
      <w:bookmarkEnd w:id="0"/>
      <w:r>
        <w:rPr>
          <w:b/>
          <w:lang w:val="da-DK"/>
        </w:rPr>
        <w:t>§</w:t>
      </w:r>
      <w:r w:rsidR="000F3514" w:rsidRPr="000F3514">
        <w:rPr>
          <w:b/>
          <w:lang w:val="da-DK"/>
        </w:rPr>
        <w:t xml:space="preserve"> </w:t>
      </w:r>
      <w:r w:rsidR="00F74CF3">
        <w:rPr>
          <w:b/>
          <w:lang w:val="da-DK"/>
        </w:rPr>
        <w:t>1</w:t>
      </w:r>
      <w:r w:rsidR="000F3514" w:rsidRPr="000F3514">
        <w:rPr>
          <w:b/>
          <w:lang w:val="da-DK"/>
        </w:rPr>
        <w:t xml:space="preserve"> Navn og hjemsted</w:t>
      </w:r>
    </w:p>
    <w:p w14:paraId="352AE558" w14:textId="77777777" w:rsidR="000F3514" w:rsidRPr="000F3514" w:rsidRDefault="000F3514" w:rsidP="00C930E1">
      <w:pPr>
        <w:spacing w:after="120" w:line="240" w:lineRule="auto"/>
        <w:rPr>
          <w:lang w:val="da-DK"/>
        </w:rPr>
      </w:pPr>
      <w:r w:rsidRPr="000F3514">
        <w:rPr>
          <w:lang w:val="da-DK"/>
        </w:rPr>
        <w:t>Stk. 1. Foreningens navn er Birker</w:t>
      </w:r>
      <w:r>
        <w:rPr>
          <w:lang w:val="da-DK"/>
        </w:rPr>
        <w:t>øddernes Lø</w:t>
      </w:r>
      <w:r w:rsidRPr="000F3514">
        <w:rPr>
          <w:lang w:val="da-DK"/>
        </w:rPr>
        <w:t>beklub.</w:t>
      </w:r>
    </w:p>
    <w:p w14:paraId="49AD4380" w14:textId="77777777" w:rsidR="000F3514" w:rsidRPr="000F3514" w:rsidRDefault="000F3514" w:rsidP="00C930E1">
      <w:pPr>
        <w:spacing w:after="120" w:line="240" w:lineRule="auto"/>
        <w:rPr>
          <w:lang w:val="da-DK"/>
        </w:rPr>
      </w:pPr>
      <w:r w:rsidRPr="000F3514">
        <w:rPr>
          <w:lang w:val="da-DK"/>
        </w:rPr>
        <w:t>Stk. 2. Foreningens hjemsted er Rudersdal kommune.</w:t>
      </w:r>
    </w:p>
    <w:p w14:paraId="170359DF" w14:textId="77777777" w:rsidR="000F3514" w:rsidRPr="000F3514" w:rsidRDefault="00C930E1" w:rsidP="00C930E1">
      <w:pPr>
        <w:spacing w:after="120" w:line="240" w:lineRule="auto"/>
        <w:rPr>
          <w:b/>
          <w:lang w:val="da-DK"/>
        </w:rPr>
      </w:pPr>
      <w:r>
        <w:rPr>
          <w:b/>
          <w:lang w:val="da-DK"/>
        </w:rPr>
        <w:t>§</w:t>
      </w:r>
      <w:r w:rsidR="000F3514" w:rsidRPr="000F3514">
        <w:rPr>
          <w:b/>
          <w:lang w:val="da-DK"/>
        </w:rPr>
        <w:t xml:space="preserve"> 2 Formål</w:t>
      </w:r>
    </w:p>
    <w:p w14:paraId="769B87B7" w14:textId="77777777" w:rsidR="000F3514" w:rsidRPr="000F3514" w:rsidRDefault="000F3514" w:rsidP="00C930E1">
      <w:pPr>
        <w:spacing w:after="120" w:line="240" w:lineRule="auto"/>
        <w:rPr>
          <w:lang w:val="da-DK"/>
        </w:rPr>
      </w:pPr>
      <w:r>
        <w:rPr>
          <w:lang w:val="da-DK"/>
        </w:rPr>
        <w:t>Stk. 1. Foreningens formål er at være</w:t>
      </w:r>
      <w:r w:rsidRPr="000F3514">
        <w:rPr>
          <w:lang w:val="da-DK"/>
        </w:rPr>
        <w:t xml:space="preserve"> samlingspunkt for f</w:t>
      </w:r>
      <w:r>
        <w:rPr>
          <w:lang w:val="da-DK"/>
        </w:rPr>
        <w:t>æ</w:t>
      </w:r>
      <w:r w:rsidRPr="000F3514">
        <w:rPr>
          <w:lang w:val="da-DK"/>
        </w:rPr>
        <w:t>lles tr</w:t>
      </w:r>
      <w:r>
        <w:rPr>
          <w:lang w:val="da-DK"/>
        </w:rPr>
        <w:t>æ</w:t>
      </w:r>
      <w:r w:rsidRPr="000F3514">
        <w:rPr>
          <w:lang w:val="da-DK"/>
        </w:rPr>
        <w:t>ning. Herudover er der</w:t>
      </w:r>
      <w:r>
        <w:rPr>
          <w:lang w:val="da-DK"/>
        </w:rPr>
        <w:t xml:space="preserve"> </w:t>
      </w:r>
      <w:r w:rsidRPr="000F3514">
        <w:rPr>
          <w:lang w:val="da-DK"/>
        </w:rPr>
        <w:t>mulighed for deltagelse i motions- og konkurrencel</w:t>
      </w:r>
      <w:r>
        <w:rPr>
          <w:lang w:val="da-DK"/>
        </w:rPr>
        <w:t>ø</w:t>
      </w:r>
      <w:r w:rsidRPr="000F3514">
        <w:rPr>
          <w:lang w:val="da-DK"/>
        </w:rPr>
        <w:t>b</w:t>
      </w:r>
      <w:r w:rsidR="000D04A8">
        <w:rPr>
          <w:lang w:val="da-DK"/>
        </w:rPr>
        <w:t>.</w:t>
      </w:r>
    </w:p>
    <w:p w14:paraId="47B2712A" w14:textId="77777777" w:rsidR="000F3514" w:rsidRPr="000F3514" w:rsidRDefault="00C930E1" w:rsidP="00C930E1">
      <w:pPr>
        <w:spacing w:after="120" w:line="240" w:lineRule="auto"/>
        <w:rPr>
          <w:b/>
          <w:lang w:val="da-DK"/>
        </w:rPr>
      </w:pPr>
      <w:r>
        <w:rPr>
          <w:b/>
          <w:lang w:val="da-DK"/>
        </w:rPr>
        <w:t>§</w:t>
      </w:r>
      <w:r w:rsidR="000F3514" w:rsidRPr="000F3514">
        <w:rPr>
          <w:b/>
          <w:lang w:val="da-DK"/>
        </w:rPr>
        <w:t xml:space="preserve"> 3 Medlemskreds</w:t>
      </w:r>
    </w:p>
    <w:p w14:paraId="23AC3180" w14:textId="77777777" w:rsidR="000F3514" w:rsidRPr="000F3514" w:rsidRDefault="000F3514" w:rsidP="00C930E1">
      <w:pPr>
        <w:spacing w:after="120" w:line="240" w:lineRule="auto"/>
        <w:rPr>
          <w:lang w:val="da-DK"/>
        </w:rPr>
      </w:pPr>
      <w:r w:rsidRPr="000F3514">
        <w:rPr>
          <w:lang w:val="da-DK"/>
        </w:rPr>
        <w:t>Stk. 1. Som medlemmer optages enhver, som har lyst og vilje til at arbejde for foreningens</w:t>
      </w:r>
      <w:r>
        <w:rPr>
          <w:lang w:val="da-DK"/>
        </w:rPr>
        <w:t xml:space="preserve"> f</w:t>
      </w:r>
      <w:r w:rsidRPr="000F3514">
        <w:rPr>
          <w:lang w:val="da-DK"/>
        </w:rPr>
        <w:t>orm</w:t>
      </w:r>
      <w:r>
        <w:rPr>
          <w:lang w:val="da-DK"/>
        </w:rPr>
        <w:t xml:space="preserve">ål. </w:t>
      </w:r>
    </w:p>
    <w:p w14:paraId="1FF3BBCA" w14:textId="77777777" w:rsidR="000F3514" w:rsidRPr="000F3514" w:rsidRDefault="000F3514" w:rsidP="00C930E1">
      <w:pPr>
        <w:spacing w:after="120" w:line="240" w:lineRule="auto"/>
        <w:rPr>
          <w:lang w:val="da-DK"/>
        </w:rPr>
      </w:pPr>
      <w:r w:rsidRPr="000F3514">
        <w:rPr>
          <w:lang w:val="da-DK"/>
        </w:rPr>
        <w:t>Stk. 2. Indmeldelse sker ved henvendelse til forening</w:t>
      </w:r>
      <w:r>
        <w:rPr>
          <w:lang w:val="da-DK"/>
        </w:rPr>
        <w:t>ens kasserer. Medlemskabet er fø</w:t>
      </w:r>
      <w:r w:rsidRPr="000F3514">
        <w:rPr>
          <w:lang w:val="da-DK"/>
        </w:rPr>
        <w:t>rst</w:t>
      </w:r>
      <w:r>
        <w:rPr>
          <w:lang w:val="da-DK"/>
        </w:rPr>
        <w:t xml:space="preserve"> gyldigt, når</w:t>
      </w:r>
      <w:r w:rsidRPr="000F3514">
        <w:rPr>
          <w:lang w:val="da-DK"/>
        </w:rPr>
        <w:t xml:space="preserve"> medlemmet har betalt kontingent.</w:t>
      </w:r>
    </w:p>
    <w:p w14:paraId="64780860" w14:textId="77777777" w:rsidR="000F3514" w:rsidRPr="000F3514" w:rsidRDefault="000F3514" w:rsidP="00C930E1">
      <w:pPr>
        <w:spacing w:after="120" w:line="240" w:lineRule="auto"/>
        <w:rPr>
          <w:lang w:val="da-DK"/>
        </w:rPr>
      </w:pPr>
      <w:r w:rsidRPr="000F3514">
        <w:rPr>
          <w:lang w:val="da-DK"/>
        </w:rPr>
        <w:t>Stk. 3. Udmeldelse kan ske ved henvendelse til foreningens kasserer.</w:t>
      </w:r>
    </w:p>
    <w:p w14:paraId="6BE63C77" w14:textId="77777777" w:rsidR="000F3514" w:rsidRPr="000F3514" w:rsidRDefault="000F3514" w:rsidP="00C930E1">
      <w:pPr>
        <w:spacing w:after="120" w:line="240" w:lineRule="auto"/>
        <w:rPr>
          <w:lang w:val="da-DK"/>
        </w:rPr>
      </w:pPr>
      <w:r>
        <w:rPr>
          <w:lang w:val="da-DK"/>
        </w:rPr>
        <w:t>Stk. 4. Medlemmern</w:t>
      </w:r>
      <w:r w:rsidRPr="000F3514">
        <w:rPr>
          <w:lang w:val="da-DK"/>
        </w:rPr>
        <w:t>e betaler et af generalforsamlingen fastsat kontingent. Kontingentet</w:t>
      </w:r>
      <w:r>
        <w:rPr>
          <w:lang w:val="da-DK"/>
        </w:rPr>
        <w:t xml:space="preserve"> </w:t>
      </w:r>
      <w:r w:rsidRPr="000F3514">
        <w:rPr>
          <w:lang w:val="da-DK"/>
        </w:rPr>
        <w:t>opkr</w:t>
      </w:r>
      <w:r>
        <w:rPr>
          <w:lang w:val="da-DK"/>
        </w:rPr>
        <w:t>æv</w:t>
      </w:r>
      <w:r w:rsidRPr="000F3514">
        <w:rPr>
          <w:lang w:val="da-DK"/>
        </w:rPr>
        <w:t>es straks efter generalforsamlingen og skal betales senest 1. marts. Restance udover 1.</w:t>
      </w:r>
      <w:r>
        <w:rPr>
          <w:lang w:val="da-DK"/>
        </w:rPr>
        <w:t xml:space="preserve"> </w:t>
      </w:r>
      <w:r w:rsidRPr="000F3514">
        <w:rPr>
          <w:lang w:val="da-DK"/>
        </w:rPr>
        <w:t xml:space="preserve">april betragtes som </w:t>
      </w:r>
      <w:r>
        <w:rPr>
          <w:lang w:val="da-DK"/>
        </w:rPr>
        <w:t>u</w:t>
      </w:r>
      <w:r w:rsidRPr="000F3514">
        <w:rPr>
          <w:lang w:val="da-DK"/>
        </w:rPr>
        <w:t>dmeldelse.</w:t>
      </w:r>
    </w:p>
    <w:p w14:paraId="7AAA8927" w14:textId="77777777" w:rsidR="000F3514" w:rsidRPr="000F3514" w:rsidRDefault="000F3514" w:rsidP="00C930E1">
      <w:pPr>
        <w:spacing w:after="120" w:line="240" w:lineRule="auto"/>
        <w:rPr>
          <w:b/>
          <w:lang w:val="da-DK"/>
        </w:rPr>
      </w:pPr>
      <w:r w:rsidRPr="000F3514">
        <w:rPr>
          <w:b/>
          <w:lang w:val="da-DK"/>
        </w:rPr>
        <w:t>§</w:t>
      </w:r>
      <w:r>
        <w:rPr>
          <w:b/>
          <w:lang w:val="da-DK"/>
        </w:rPr>
        <w:t xml:space="preserve"> 4 Generalforsamlingen</w:t>
      </w:r>
    </w:p>
    <w:p w14:paraId="7B5C9AF8" w14:textId="77777777" w:rsidR="000F3514" w:rsidRPr="000F3514" w:rsidRDefault="000F3514" w:rsidP="00C930E1">
      <w:pPr>
        <w:spacing w:after="120" w:line="240" w:lineRule="auto"/>
        <w:rPr>
          <w:lang w:val="da-DK"/>
        </w:rPr>
      </w:pPr>
      <w:r w:rsidRPr="000F3514">
        <w:rPr>
          <w:lang w:val="da-DK"/>
        </w:rPr>
        <w:t>Stk. l. Gener</w:t>
      </w:r>
      <w:r>
        <w:rPr>
          <w:lang w:val="da-DK"/>
        </w:rPr>
        <w:t>alforsamlingen er foreningens hø</w:t>
      </w:r>
      <w:r w:rsidRPr="000F3514">
        <w:rPr>
          <w:lang w:val="da-DK"/>
        </w:rPr>
        <w:t>jeste myndighed.</w:t>
      </w:r>
    </w:p>
    <w:p w14:paraId="2AB21B66" w14:textId="77777777" w:rsidR="000F3514" w:rsidRPr="000F3514" w:rsidRDefault="000F3514" w:rsidP="00C930E1">
      <w:pPr>
        <w:spacing w:after="120" w:line="240" w:lineRule="auto"/>
        <w:rPr>
          <w:lang w:val="da-DK"/>
        </w:rPr>
      </w:pPr>
      <w:r w:rsidRPr="000F3514">
        <w:rPr>
          <w:lang w:val="da-DK"/>
        </w:rPr>
        <w:t>Stk. 2. Ordin</w:t>
      </w:r>
      <w:r>
        <w:rPr>
          <w:lang w:val="da-DK"/>
        </w:rPr>
        <w:t>æ</w:t>
      </w:r>
      <w:r w:rsidRPr="000F3514">
        <w:rPr>
          <w:lang w:val="da-DK"/>
        </w:rPr>
        <w:t xml:space="preserve">r generalforsamling afholdes </w:t>
      </w:r>
      <w:r>
        <w:rPr>
          <w:lang w:val="da-DK"/>
        </w:rPr>
        <w:t>é</w:t>
      </w:r>
      <w:r w:rsidRPr="000F3514">
        <w:rPr>
          <w:lang w:val="da-DK"/>
        </w:rPr>
        <w:t xml:space="preserve">n gang </w:t>
      </w:r>
      <w:r>
        <w:rPr>
          <w:lang w:val="da-DK"/>
        </w:rPr>
        <w:t>å</w:t>
      </w:r>
      <w:r w:rsidRPr="000F3514">
        <w:rPr>
          <w:lang w:val="da-DK"/>
        </w:rPr>
        <w:t>rligt inden udgangen af</w:t>
      </w:r>
      <w:r>
        <w:rPr>
          <w:lang w:val="da-DK"/>
        </w:rPr>
        <w:t xml:space="preserve"> januar må</w:t>
      </w:r>
      <w:r w:rsidRPr="000F3514">
        <w:rPr>
          <w:lang w:val="da-DK"/>
        </w:rPr>
        <w:t>ned</w:t>
      </w:r>
      <w:r>
        <w:rPr>
          <w:lang w:val="da-DK"/>
        </w:rPr>
        <w:t xml:space="preserve"> </w:t>
      </w:r>
      <w:r w:rsidRPr="000F3514">
        <w:rPr>
          <w:lang w:val="da-DK"/>
        </w:rPr>
        <w:t>og indkaldes med mindst tre ugers varsel via information p</w:t>
      </w:r>
      <w:r>
        <w:rPr>
          <w:lang w:val="da-DK"/>
        </w:rPr>
        <w:t>å</w:t>
      </w:r>
      <w:r w:rsidRPr="000F3514">
        <w:rPr>
          <w:lang w:val="da-DK"/>
        </w:rPr>
        <w:t xml:space="preserve"> klubbens hjemmeside.</w:t>
      </w:r>
    </w:p>
    <w:p w14:paraId="0DD1E2E9" w14:textId="77777777" w:rsidR="000F3514" w:rsidRPr="000F3514" w:rsidRDefault="000F3514" w:rsidP="00C930E1">
      <w:pPr>
        <w:spacing w:after="120" w:line="240" w:lineRule="auto"/>
        <w:rPr>
          <w:lang w:val="da-DK"/>
        </w:rPr>
      </w:pPr>
      <w:r>
        <w:rPr>
          <w:lang w:val="da-DK"/>
        </w:rPr>
        <w:t>Stk. 3. Møde- og stemmeberettigede på</w:t>
      </w:r>
      <w:r w:rsidRPr="000F3514">
        <w:rPr>
          <w:lang w:val="da-DK"/>
        </w:rPr>
        <w:t xml:space="preserve"> generalforsamlingen er alle medlemmer, der senest</w:t>
      </w:r>
      <w:r>
        <w:rPr>
          <w:lang w:val="da-DK"/>
        </w:rPr>
        <w:t xml:space="preserve"> </w:t>
      </w:r>
      <w:r w:rsidRPr="000F3514">
        <w:rPr>
          <w:lang w:val="da-DK"/>
        </w:rPr>
        <w:t>ugedagen forinden har betalt forfaldent kontingent. Der kan ikke stemmes ved fuldmagt.</w:t>
      </w:r>
    </w:p>
    <w:p w14:paraId="47FAC9BA" w14:textId="77777777" w:rsidR="000F3514" w:rsidRPr="000F3514" w:rsidRDefault="000F3514" w:rsidP="00C930E1">
      <w:pPr>
        <w:spacing w:after="120" w:line="240" w:lineRule="auto"/>
        <w:rPr>
          <w:lang w:val="da-DK"/>
        </w:rPr>
      </w:pPr>
      <w:r w:rsidRPr="000F3514">
        <w:rPr>
          <w:lang w:val="da-DK"/>
        </w:rPr>
        <w:t>Stk. 4. Dagsordenen for den ordin</w:t>
      </w:r>
      <w:r>
        <w:rPr>
          <w:lang w:val="da-DK"/>
        </w:rPr>
        <w:t>æ</w:t>
      </w:r>
      <w:r w:rsidRPr="000F3514">
        <w:rPr>
          <w:lang w:val="da-DK"/>
        </w:rPr>
        <w:t>re generalfor</w:t>
      </w:r>
      <w:r>
        <w:rPr>
          <w:lang w:val="da-DK"/>
        </w:rPr>
        <w:t>samling skal mindst indeholde fø</w:t>
      </w:r>
      <w:r w:rsidRPr="000F3514">
        <w:rPr>
          <w:lang w:val="da-DK"/>
        </w:rPr>
        <w:t>lgende</w:t>
      </w:r>
      <w:r>
        <w:rPr>
          <w:lang w:val="da-DK"/>
        </w:rPr>
        <w:t xml:space="preserve"> </w:t>
      </w:r>
      <w:r w:rsidRPr="000F3514">
        <w:rPr>
          <w:lang w:val="da-DK"/>
        </w:rPr>
        <w:t>punkter:</w:t>
      </w:r>
    </w:p>
    <w:p w14:paraId="7B19D08A" w14:textId="77777777" w:rsidR="009D3DB3" w:rsidRDefault="000F3514" w:rsidP="00C930E1">
      <w:pPr>
        <w:pStyle w:val="Listeafsnit"/>
        <w:numPr>
          <w:ilvl w:val="0"/>
          <w:numId w:val="3"/>
        </w:numPr>
        <w:spacing w:after="120" w:line="240" w:lineRule="auto"/>
        <w:rPr>
          <w:lang w:val="da-DK"/>
        </w:rPr>
      </w:pPr>
      <w:r w:rsidRPr="009D3DB3">
        <w:rPr>
          <w:lang w:val="da-DK"/>
        </w:rPr>
        <w:t>Valg af dirigent</w:t>
      </w:r>
    </w:p>
    <w:p w14:paraId="28623485" w14:textId="77777777" w:rsidR="009D3DB3" w:rsidRDefault="000F3514" w:rsidP="00C930E1">
      <w:pPr>
        <w:pStyle w:val="Listeafsnit"/>
        <w:numPr>
          <w:ilvl w:val="0"/>
          <w:numId w:val="3"/>
        </w:numPr>
        <w:spacing w:after="120" w:line="240" w:lineRule="auto"/>
        <w:rPr>
          <w:lang w:val="da-DK"/>
        </w:rPr>
      </w:pPr>
      <w:r w:rsidRPr="009D3DB3">
        <w:rPr>
          <w:lang w:val="da-DK"/>
        </w:rPr>
        <w:t>Formandens beretning</w:t>
      </w:r>
    </w:p>
    <w:p w14:paraId="5A85ABDB" w14:textId="77777777" w:rsidR="009D3DB3" w:rsidRDefault="000F3514" w:rsidP="00C930E1">
      <w:pPr>
        <w:pStyle w:val="Listeafsnit"/>
        <w:numPr>
          <w:ilvl w:val="0"/>
          <w:numId w:val="3"/>
        </w:numPr>
        <w:spacing w:after="120" w:line="240" w:lineRule="auto"/>
        <w:rPr>
          <w:lang w:val="da-DK"/>
        </w:rPr>
      </w:pPr>
      <w:r w:rsidRPr="009D3DB3">
        <w:rPr>
          <w:lang w:val="da-DK"/>
        </w:rPr>
        <w:t>Regnskabsafl</w:t>
      </w:r>
      <w:r w:rsidR="009D3DB3" w:rsidRPr="009D3DB3">
        <w:rPr>
          <w:lang w:val="da-DK"/>
        </w:rPr>
        <w:t>æ</w:t>
      </w:r>
      <w:r w:rsidRPr="009D3DB3">
        <w:rPr>
          <w:lang w:val="da-DK"/>
        </w:rPr>
        <w:t>ggelse</w:t>
      </w:r>
    </w:p>
    <w:p w14:paraId="551ECCB8" w14:textId="77777777" w:rsidR="009D3DB3" w:rsidRDefault="000F3514" w:rsidP="00C930E1">
      <w:pPr>
        <w:pStyle w:val="Listeafsnit"/>
        <w:numPr>
          <w:ilvl w:val="0"/>
          <w:numId w:val="3"/>
        </w:numPr>
        <w:spacing w:after="120" w:line="240" w:lineRule="auto"/>
        <w:rPr>
          <w:lang w:val="da-DK"/>
        </w:rPr>
      </w:pPr>
      <w:r w:rsidRPr="009D3DB3">
        <w:rPr>
          <w:lang w:val="da-DK"/>
        </w:rPr>
        <w:t>Behandling af indkomne forslag</w:t>
      </w:r>
    </w:p>
    <w:p w14:paraId="19A098B8" w14:textId="77777777" w:rsidR="009D3DB3" w:rsidRDefault="000F3514" w:rsidP="00C930E1">
      <w:pPr>
        <w:pStyle w:val="Listeafsnit"/>
        <w:numPr>
          <w:ilvl w:val="0"/>
          <w:numId w:val="3"/>
        </w:numPr>
        <w:spacing w:after="120" w:line="240" w:lineRule="auto"/>
        <w:rPr>
          <w:lang w:val="da-DK"/>
        </w:rPr>
      </w:pPr>
      <w:r w:rsidRPr="009D3DB3">
        <w:rPr>
          <w:lang w:val="da-DK"/>
        </w:rPr>
        <w:t>Fasts</w:t>
      </w:r>
      <w:r w:rsidR="009D3DB3" w:rsidRPr="009D3DB3">
        <w:rPr>
          <w:lang w:val="da-DK"/>
        </w:rPr>
        <w:t>æ</w:t>
      </w:r>
      <w:r w:rsidRPr="009D3DB3">
        <w:rPr>
          <w:lang w:val="da-DK"/>
        </w:rPr>
        <w:t>ttelse af kontingent</w:t>
      </w:r>
    </w:p>
    <w:p w14:paraId="410F9792" w14:textId="77777777" w:rsidR="009D3DB3" w:rsidRDefault="000F3514" w:rsidP="00C930E1">
      <w:pPr>
        <w:pStyle w:val="Listeafsnit"/>
        <w:numPr>
          <w:ilvl w:val="0"/>
          <w:numId w:val="3"/>
        </w:numPr>
        <w:spacing w:after="120" w:line="240" w:lineRule="auto"/>
        <w:rPr>
          <w:lang w:val="da-DK"/>
        </w:rPr>
      </w:pPr>
      <w:r w:rsidRPr="009D3DB3">
        <w:rPr>
          <w:lang w:val="da-DK"/>
        </w:rPr>
        <w:t>Godkendelse af budget</w:t>
      </w:r>
    </w:p>
    <w:p w14:paraId="0E3695E2" w14:textId="77777777" w:rsidR="009D3DB3" w:rsidRDefault="009D3DB3" w:rsidP="00C930E1">
      <w:pPr>
        <w:pStyle w:val="Listeafsnit"/>
        <w:numPr>
          <w:ilvl w:val="0"/>
          <w:numId w:val="3"/>
        </w:numPr>
        <w:spacing w:after="120" w:line="240" w:lineRule="auto"/>
        <w:rPr>
          <w:lang w:val="da-DK"/>
        </w:rPr>
      </w:pPr>
      <w:r w:rsidRPr="009D3DB3">
        <w:rPr>
          <w:lang w:val="da-DK"/>
        </w:rPr>
        <w:t>V</w:t>
      </w:r>
      <w:r w:rsidR="000F3514" w:rsidRPr="009D3DB3">
        <w:rPr>
          <w:lang w:val="da-DK"/>
        </w:rPr>
        <w:t>alg af formand</w:t>
      </w:r>
    </w:p>
    <w:p w14:paraId="5F20AA69" w14:textId="77777777" w:rsidR="009D3DB3" w:rsidRDefault="009D3DB3" w:rsidP="00C930E1">
      <w:pPr>
        <w:pStyle w:val="Listeafsnit"/>
        <w:numPr>
          <w:ilvl w:val="0"/>
          <w:numId w:val="3"/>
        </w:numPr>
        <w:spacing w:after="120" w:line="240" w:lineRule="auto"/>
        <w:rPr>
          <w:lang w:val="da-DK"/>
        </w:rPr>
      </w:pPr>
      <w:r w:rsidRPr="009D3DB3">
        <w:rPr>
          <w:lang w:val="da-DK"/>
        </w:rPr>
        <w:t>Valg af bestyrelsesmedlemmer, så bestyrelsen bestå</w:t>
      </w:r>
      <w:r w:rsidR="000F3514" w:rsidRPr="009D3DB3">
        <w:rPr>
          <w:lang w:val="da-DK"/>
        </w:rPr>
        <w:t>r af 4-6 medlemmer</w:t>
      </w:r>
    </w:p>
    <w:p w14:paraId="0336578A" w14:textId="77777777" w:rsidR="009D3DB3" w:rsidRDefault="000F3514" w:rsidP="00C930E1">
      <w:pPr>
        <w:pStyle w:val="Listeafsnit"/>
        <w:numPr>
          <w:ilvl w:val="0"/>
          <w:numId w:val="3"/>
        </w:numPr>
        <w:spacing w:after="120" w:line="240" w:lineRule="auto"/>
        <w:rPr>
          <w:lang w:val="da-DK"/>
        </w:rPr>
      </w:pPr>
      <w:r w:rsidRPr="009D3DB3">
        <w:rPr>
          <w:lang w:val="da-DK"/>
        </w:rPr>
        <w:t>Valg af 2 suppleanter til bestyrelsen</w:t>
      </w:r>
    </w:p>
    <w:p w14:paraId="56C8F0FE" w14:textId="77777777" w:rsidR="009D3DB3" w:rsidRDefault="000F3514" w:rsidP="00C930E1">
      <w:pPr>
        <w:pStyle w:val="Listeafsnit"/>
        <w:numPr>
          <w:ilvl w:val="0"/>
          <w:numId w:val="3"/>
        </w:numPr>
        <w:spacing w:after="120" w:line="240" w:lineRule="auto"/>
        <w:rPr>
          <w:lang w:val="da-DK"/>
        </w:rPr>
      </w:pPr>
      <w:r w:rsidRPr="009D3DB3">
        <w:rPr>
          <w:lang w:val="da-DK"/>
        </w:rPr>
        <w:t>Valg af 1 revisorer</w:t>
      </w:r>
    </w:p>
    <w:p w14:paraId="75D23263" w14:textId="77777777" w:rsidR="000F3514" w:rsidRPr="009D3DB3" w:rsidRDefault="000F3514" w:rsidP="00C930E1">
      <w:pPr>
        <w:pStyle w:val="Listeafsnit"/>
        <w:numPr>
          <w:ilvl w:val="0"/>
          <w:numId w:val="3"/>
        </w:numPr>
        <w:spacing w:after="120" w:line="240" w:lineRule="auto"/>
        <w:rPr>
          <w:lang w:val="da-DK"/>
        </w:rPr>
      </w:pPr>
      <w:r w:rsidRPr="009D3DB3">
        <w:rPr>
          <w:lang w:val="da-DK"/>
        </w:rPr>
        <w:t>Eventuelt</w:t>
      </w:r>
    </w:p>
    <w:p w14:paraId="1BE40950" w14:textId="77777777" w:rsidR="000F3514" w:rsidRPr="000F3514" w:rsidRDefault="000F3514" w:rsidP="00C930E1">
      <w:pPr>
        <w:spacing w:after="120" w:line="240" w:lineRule="auto"/>
        <w:rPr>
          <w:lang w:val="da-DK"/>
        </w:rPr>
      </w:pPr>
      <w:r w:rsidRPr="000F3514">
        <w:rPr>
          <w:lang w:val="da-DK"/>
        </w:rPr>
        <w:t xml:space="preserve">Stk. 5. Forslag, der </w:t>
      </w:r>
      <w:r w:rsidR="00944F46">
        <w:rPr>
          <w:lang w:val="da-DK"/>
        </w:rPr>
        <w:t>ø</w:t>
      </w:r>
      <w:r w:rsidRPr="000F3514">
        <w:rPr>
          <w:lang w:val="da-DK"/>
        </w:rPr>
        <w:t xml:space="preserve">nskes behandlet </w:t>
      </w:r>
      <w:r>
        <w:rPr>
          <w:lang w:val="da-DK"/>
        </w:rPr>
        <w:t>på</w:t>
      </w:r>
      <w:r w:rsidRPr="000F3514">
        <w:rPr>
          <w:lang w:val="da-DK"/>
        </w:rPr>
        <w:t xml:space="preserve"> generalforsamlingen, skal v</w:t>
      </w:r>
      <w:r w:rsidR="00944F46">
        <w:rPr>
          <w:lang w:val="da-DK"/>
        </w:rPr>
        <w:t>æ</w:t>
      </w:r>
      <w:r w:rsidRPr="000F3514">
        <w:rPr>
          <w:lang w:val="da-DK"/>
        </w:rPr>
        <w:t>re bestyrelsen i h</w:t>
      </w:r>
      <w:r w:rsidR="00944F46">
        <w:rPr>
          <w:lang w:val="da-DK"/>
        </w:rPr>
        <w:t>æ</w:t>
      </w:r>
      <w:r w:rsidRPr="000F3514">
        <w:rPr>
          <w:lang w:val="da-DK"/>
        </w:rPr>
        <w:t>nde</w:t>
      </w:r>
      <w:r w:rsidR="00944F46">
        <w:rPr>
          <w:lang w:val="da-DK"/>
        </w:rPr>
        <w:t xml:space="preserve"> </w:t>
      </w:r>
      <w:r w:rsidRPr="000F3514">
        <w:rPr>
          <w:lang w:val="da-DK"/>
        </w:rPr>
        <w:t>senest 8 dage for genera</w:t>
      </w:r>
      <w:r w:rsidR="00944F46">
        <w:rPr>
          <w:lang w:val="da-DK"/>
        </w:rPr>
        <w:t>lforsamlingen. Forslag om vedtægtsændringer, der ø</w:t>
      </w:r>
      <w:r w:rsidRPr="000F3514">
        <w:rPr>
          <w:lang w:val="da-DK"/>
        </w:rPr>
        <w:t>nskes behandlet,</w:t>
      </w:r>
      <w:r w:rsidR="00944F46">
        <w:rPr>
          <w:lang w:val="da-DK"/>
        </w:rPr>
        <w:t xml:space="preserve"> skal være bestyrelsen i hænde senest tre må</w:t>
      </w:r>
      <w:r w:rsidRPr="000F3514">
        <w:rPr>
          <w:lang w:val="da-DK"/>
        </w:rPr>
        <w:t xml:space="preserve">neder forud for udgangen </w:t>
      </w:r>
      <w:r w:rsidR="00944F46">
        <w:rPr>
          <w:lang w:val="da-DK"/>
        </w:rPr>
        <w:t xml:space="preserve">af den måned, hvor den </w:t>
      </w:r>
      <w:r w:rsidRPr="000F3514">
        <w:rPr>
          <w:lang w:val="da-DK"/>
        </w:rPr>
        <w:t>ordin</w:t>
      </w:r>
      <w:r w:rsidR="00944F46">
        <w:rPr>
          <w:lang w:val="da-DK"/>
        </w:rPr>
        <w:t>æ</w:t>
      </w:r>
      <w:r w:rsidRPr="000F3514">
        <w:rPr>
          <w:lang w:val="da-DK"/>
        </w:rPr>
        <w:t>re generalforsamling skal afholdes.</w:t>
      </w:r>
    </w:p>
    <w:p w14:paraId="1645F398" w14:textId="77777777" w:rsidR="000F3514" w:rsidRPr="000F3514" w:rsidRDefault="00944F46" w:rsidP="00C930E1">
      <w:pPr>
        <w:keepLines/>
        <w:spacing w:after="120" w:line="240" w:lineRule="auto"/>
        <w:rPr>
          <w:lang w:val="da-DK"/>
        </w:rPr>
      </w:pPr>
      <w:r>
        <w:rPr>
          <w:lang w:val="da-DK"/>
        </w:rPr>
        <w:t>Stk. 6. Generalforsamlingen træ</w:t>
      </w:r>
      <w:r w:rsidR="000F3514" w:rsidRPr="000F3514">
        <w:rPr>
          <w:lang w:val="da-DK"/>
        </w:rPr>
        <w:t>ffer sine beslutninger med simpelt flertal (en over halvdelen</w:t>
      </w:r>
      <w:r>
        <w:rPr>
          <w:lang w:val="da-DK"/>
        </w:rPr>
        <w:t xml:space="preserve"> </w:t>
      </w:r>
      <w:r w:rsidR="000F3514" w:rsidRPr="000F3514">
        <w:rPr>
          <w:lang w:val="da-DK"/>
        </w:rPr>
        <w:t>af de gyldigt afgivne stemmer) og ved h</w:t>
      </w:r>
      <w:r>
        <w:rPr>
          <w:lang w:val="da-DK"/>
        </w:rPr>
        <w:t>å</w:t>
      </w:r>
      <w:r w:rsidR="000F3514" w:rsidRPr="000F3514">
        <w:rPr>
          <w:lang w:val="da-DK"/>
        </w:rPr>
        <w:t>ndsopr</w:t>
      </w:r>
      <w:r>
        <w:rPr>
          <w:lang w:val="da-DK"/>
        </w:rPr>
        <w:t>æ</w:t>
      </w:r>
      <w:r w:rsidR="000F3514" w:rsidRPr="000F3514">
        <w:rPr>
          <w:lang w:val="da-DK"/>
        </w:rPr>
        <w:t>kning. Ved personvalg, hvor der er foresl</w:t>
      </w:r>
      <w:r>
        <w:rPr>
          <w:lang w:val="da-DK"/>
        </w:rPr>
        <w:t>å</w:t>
      </w:r>
      <w:r w:rsidR="000F3514" w:rsidRPr="000F3514">
        <w:rPr>
          <w:lang w:val="da-DK"/>
        </w:rPr>
        <w:t>et</w:t>
      </w:r>
      <w:r>
        <w:rPr>
          <w:lang w:val="da-DK"/>
        </w:rPr>
        <w:t xml:space="preserve"> </w:t>
      </w:r>
      <w:r w:rsidR="000F3514" w:rsidRPr="000F3514">
        <w:rPr>
          <w:lang w:val="da-DK"/>
        </w:rPr>
        <w:t>flere</w:t>
      </w:r>
      <w:r>
        <w:rPr>
          <w:lang w:val="da-DK"/>
        </w:rPr>
        <w:t xml:space="preserve"> end det antal, der skal væ</w:t>
      </w:r>
      <w:r w:rsidR="000F3514" w:rsidRPr="000F3514">
        <w:rPr>
          <w:lang w:val="da-DK"/>
        </w:rPr>
        <w:t>lges, foretages al</w:t>
      </w:r>
      <w:r>
        <w:rPr>
          <w:lang w:val="da-DK"/>
        </w:rPr>
        <w:t>tid skriftlig afstemning. Ved så</w:t>
      </w:r>
      <w:r w:rsidR="000F3514" w:rsidRPr="000F3514">
        <w:rPr>
          <w:lang w:val="da-DK"/>
        </w:rPr>
        <w:t xml:space="preserve">danne personvalg anvendes reglen om simpelt </w:t>
      </w:r>
      <w:r>
        <w:rPr>
          <w:lang w:val="da-DK"/>
        </w:rPr>
        <w:t>f</w:t>
      </w:r>
      <w:r w:rsidR="000F3514" w:rsidRPr="000F3514">
        <w:rPr>
          <w:lang w:val="da-DK"/>
        </w:rPr>
        <w:t>lertal.</w:t>
      </w:r>
    </w:p>
    <w:p w14:paraId="149EC42C" w14:textId="77777777" w:rsidR="000F3514" w:rsidRPr="000F3514" w:rsidRDefault="00C930E1" w:rsidP="00C930E1">
      <w:pPr>
        <w:spacing w:after="120" w:line="240" w:lineRule="auto"/>
        <w:rPr>
          <w:lang w:val="da-DK"/>
        </w:rPr>
      </w:pPr>
      <w:r>
        <w:rPr>
          <w:b/>
          <w:lang w:val="da-DK"/>
        </w:rPr>
        <w:lastRenderedPageBreak/>
        <w:t>§</w:t>
      </w:r>
      <w:r w:rsidR="000F3514" w:rsidRPr="00C930E1">
        <w:rPr>
          <w:b/>
          <w:lang w:val="da-DK"/>
        </w:rPr>
        <w:t xml:space="preserve"> 5 Ekstraordin</w:t>
      </w:r>
      <w:r w:rsidR="00944F46" w:rsidRPr="00C930E1">
        <w:rPr>
          <w:b/>
          <w:lang w:val="da-DK"/>
        </w:rPr>
        <w:t>æ</w:t>
      </w:r>
      <w:r w:rsidR="000F3514" w:rsidRPr="00C930E1">
        <w:rPr>
          <w:b/>
          <w:lang w:val="da-DK"/>
        </w:rPr>
        <w:t>r generalforsamling</w:t>
      </w:r>
    </w:p>
    <w:p w14:paraId="29D87712" w14:textId="77777777" w:rsidR="000F3514" w:rsidRPr="000F3514" w:rsidRDefault="000F3514" w:rsidP="00C930E1">
      <w:pPr>
        <w:spacing w:after="120" w:line="240" w:lineRule="auto"/>
        <w:rPr>
          <w:lang w:val="da-DK"/>
        </w:rPr>
      </w:pPr>
      <w:r w:rsidRPr="000F3514">
        <w:rPr>
          <w:lang w:val="da-DK"/>
        </w:rPr>
        <w:t>Stk. 1. Ekstraordin</w:t>
      </w:r>
      <w:r w:rsidR="00944F46">
        <w:rPr>
          <w:lang w:val="da-DK"/>
        </w:rPr>
        <w:t>æ</w:t>
      </w:r>
      <w:r w:rsidRPr="000F3514">
        <w:rPr>
          <w:lang w:val="da-DK"/>
        </w:rPr>
        <w:t>r generalforsamling kan af</w:t>
      </w:r>
      <w:r w:rsidR="00944F46">
        <w:rPr>
          <w:lang w:val="da-DK"/>
        </w:rPr>
        <w:t>h</w:t>
      </w:r>
      <w:r w:rsidRPr="000F3514">
        <w:rPr>
          <w:lang w:val="da-DK"/>
        </w:rPr>
        <w:t>oldes, n</w:t>
      </w:r>
      <w:r w:rsidR="00944F46">
        <w:rPr>
          <w:lang w:val="da-DK"/>
        </w:rPr>
        <w:t>å</w:t>
      </w:r>
      <w:r w:rsidR="00F12FD6">
        <w:rPr>
          <w:lang w:val="da-DK"/>
        </w:rPr>
        <w:t>r bestyrelsen finder det nø</w:t>
      </w:r>
      <w:r w:rsidRPr="000F3514">
        <w:rPr>
          <w:lang w:val="da-DK"/>
        </w:rPr>
        <w:t>dvendigt,</w:t>
      </w:r>
      <w:r w:rsidR="00F12FD6">
        <w:rPr>
          <w:lang w:val="da-DK"/>
        </w:rPr>
        <w:t xml:space="preserve"> og skal afholdes, nå</w:t>
      </w:r>
      <w:r w:rsidRPr="000F3514">
        <w:rPr>
          <w:lang w:val="da-DK"/>
        </w:rPr>
        <w:t xml:space="preserve">r </w:t>
      </w:r>
      <w:r w:rsidR="00F12FD6">
        <w:rPr>
          <w:lang w:val="da-DK"/>
        </w:rPr>
        <w:t>mindst 1/3 af medlemmerne fremsæ</w:t>
      </w:r>
      <w:r w:rsidRPr="000F3514">
        <w:rPr>
          <w:lang w:val="da-DK"/>
        </w:rPr>
        <w:t>tter skriftligt begrundet anmodning</w:t>
      </w:r>
      <w:r w:rsidR="00F12FD6">
        <w:rPr>
          <w:lang w:val="da-DK"/>
        </w:rPr>
        <w:t xml:space="preserve"> </w:t>
      </w:r>
      <w:r w:rsidRPr="000F3514">
        <w:rPr>
          <w:lang w:val="da-DK"/>
        </w:rPr>
        <w:t>om det over for formanden. I s</w:t>
      </w:r>
      <w:r w:rsidR="00F12FD6">
        <w:rPr>
          <w:lang w:val="da-DK"/>
        </w:rPr>
        <w:t>ådanne tilfæ</w:t>
      </w:r>
      <w:r w:rsidRPr="000F3514">
        <w:rPr>
          <w:lang w:val="da-DK"/>
        </w:rPr>
        <w:t>l</w:t>
      </w:r>
      <w:r w:rsidR="00F12FD6">
        <w:rPr>
          <w:lang w:val="da-DK"/>
        </w:rPr>
        <w:t xml:space="preserve">de skal generalforsamlingen afholdes senest fire </w:t>
      </w:r>
      <w:r w:rsidRPr="000F3514">
        <w:rPr>
          <w:lang w:val="da-DK"/>
        </w:rPr>
        <w:t>uger efter, at anmodningen er kommet til formandens kendskab.</w:t>
      </w:r>
    </w:p>
    <w:p w14:paraId="705CB205" w14:textId="77777777" w:rsidR="000F3514" w:rsidRPr="000F3514" w:rsidRDefault="000F3514" w:rsidP="00C930E1">
      <w:pPr>
        <w:spacing w:after="120" w:line="240" w:lineRule="auto"/>
        <w:rPr>
          <w:lang w:val="da-DK"/>
        </w:rPr>
      </w:pPr>
      <w:r w:rsidRPr="000F3514">
        <w:rPr>
          <w:lang w:val="da-DK"/>
        </w:rPr>
        <w:t>Stk. 2. Indkaldelsesfristen for en ekstraordin</w:t>
      </w:r>
      <w:r w:rsidR="00F12FD6">
        <w:rPr>
          <w:lang w:val="da-DK"/>
        </w:rPr>
        <w:t>æ</w:t>
      </w:r>
      <w:r w:rsidRPr="000F3514">
        <w:rPr>
          <w:lang w:val="da-DK"/>
        </w:rPr>
        <w:t>r generalforsamling er 2 uger. Indkaldelse til</w:t>
      </w:r>
      <w:r w:rsidR="00F12FD6">
        <w:rPr>
          <w:lang w:val="da-DK"/>
        </w:rPr>
        <w:t xml:space="preserve"> ekstraordinæ</w:t>
      </w:r>
      <w:r w:rsidRPr="000F3514">
        <w:rPr>
          <w:lang w:val="da-DK"/>
        </w:rPr>
        <w:t>r generalforsamling sker via klubbens hjemmeside.</w:t>
      </w:r>
    </w:p>
    <w:p w14:paraId="2F266AC5" w14:textId="77777777" w:rsidR="000F3514" w:rsidRPr="00C930E1" w:rsidRDefault="00C930E1" w:rsidP="00C930E1">
      <w:pPr>
        <w:spacing w:after="120" w:line="240" w:lineRule="auto"/>
        <w:rPr>
          <w:b/>
          <w:lang w:val="da-DK"/>
        </w:rPr>
      </w:pPr>
      <w:r>
        <w:rPr>
          <w:b/>
          <w:lang w:val="da-DK"/>
        </w:rPr>
        <w:t>§</w:t>
      </w:r>
      <w:r w:rsidRPr="00C930E1">
        <w:rPr>
          <w:b/>
          <w:lang w:val="da-DK"/>
        </w:rPr>
        <w:t xml:space="preserve"> 6 Foreningens daglige ledelse</w:t>
      </w:r>
    </w:p>
    <w:p w14:paraId="6FDAD244" w14:textId="77777777" w:rsidR="000F3514" w:rsidRPr="000F3514" w:rsidRDefault="000F3514" w:rsidP="00C930E1">
      <w:pPr>
        <w:spacing w:after="120" w:line="240" w:lineRule="auto"/>
        <w:rPr>
          <w:lang w:val="da-DK"/>
        </w:rPr>
      </w:pPr>
      <w:r w:rsidRPr="000F3514">
        <w:rPr>
          <w:lang w:val="da-DK"/>
        </w:rPr>
        <w:t xml:space="preserve">Stk. 1. </w:t>
      </w:r>
      <w:r w:rsidR="00F12FD6">
        <w:rPr>
          <w:lang w:val="da-DK"/>
        </w:rPr>
        <w:t>Foreningens daglige ledelse udgø</w:t>
      </w:r>
      <w:r w:rsidRPr="000F3514">
        <w:rPr>
          <w:lang w:val="da-DK"/>
        </w:rPr>
        <w:t>res af bestyrelsen. Bestyrel</w:t>
      </w:r>
      <w:r w:rsidR="00F12FD6">
        <w:rPr>
          <w:lang w:val="da-DK"/>
        </w:rPr>
        <w:t>sen væ</w:t>
      </w:r>
      <w:r w:rsidRPr="000F3514">
        <w:rPr>
          <w:lang w:val="da-DK"/>
        </w:rPr>
        <w:t>lges af</w:t>
      </w:r>
      <w:r w:rsidR="00F12FD6">
        <w:rPr>
          <w:lang w:val="da-DK"/>
        </w:rPr>
        <w:t xml:space="preserve"> generalforsamlingen for en toå</w:t>
      </w:r>
      <w:r w:rsidRPr="000F3514">
        <w:rPr>
          <w:lang w:val="da-DK"/>
        </w:rPr>
        <w:t xml:space="preserve">rig periode. Bestyrelsens medlemmer er skiftevis </w:t>
      </w:r>
      <w:r>
        <w:rPr>
          <w:lang w:val="da-DK"/>
        </w:rPr>
        <w:t>på</w:t>
      </w:r>
      <w:r w:rsidRPr="000F3514">
        <w:rPr>
          <w:lang w:val="da-DK"/>
        </w:rPr>
        <w:t xml:space="preserve"> valg hvert</w:t>
      </w:r>
      <w:r w:rsidR="00F12FD6">
        <w:rPr>
          <w:lang w:val="da-DK"/>
        </w:rPr>
        <w:t xml:space="preserve"> 2. å</w:t>
      </w:r>
      <w:r w:rsidRPr="000F3514">
        <w:rPr>
          <w:lang w:val="da-DK"/>
        </w:rPr>
        <w:t>r.</w:t>
      </w:r>
    </w:p>
    <w:p w14:paraId="38C17E94" w14:textId="77777777" w:rsidR="000F3514" w:rsidRPr="000F3514" w:rsidRDefault="000F3514" w:rsidP="00C930E1">
      <w:pPr>
        <w:spacing w:after="120" w:line="240" w:lineRule="auto"/>
        <w:rPr>
          <w:lang w:val="da-DK"/>
        </w:rPr>
      </w:pPr>
      <w:r w:rsidRPr="000F3514">
        <w:rPr>
          <w:lang w:val="da-DK"/>
        </w:rPr>
        <w:t>Stk. 2. Bestyrelsen leder foreningen i overensstemmelse med n</w:t>
      </w:r>
      <w:r w:rsidR="00F12FD6">
        <w:rPr>
          <w:lang w:val="da-DK"/>
        </w:rPr>
        <w:t>æ</w:t>
      </w:r>
      <w:r w:rsidRPr="000F3514">
        <w:rPr>
          <w:lang w:val="da-DK"/>
        </w:rPr>
        <w:t>rv</w:t>
      </w:r>
      <w:r w:rsidR="00F12FD6">
        <w:rPr>
          <w:lang w:val="da-DK"/>
        </w:rPr>
        <w:t>ærende vedtæ</w:t>
      </w:r>
      <w:r w:rsidRPr="000F3514">
        <w:rPr>
          <w:lang w:val="da-DK"/>
        </w:rPr>
        <w:t>gter og</w:t>
      </w:r>
      <w:r w:rsidR="00F12FD6">
        <w:rPr>
          <w:lang w:val="da-DK"/>
        </w:rPr>
        <w:t xml:space="preserve"> </w:t>
      </w:r>
      <w:r w:rsidRPr="000F3514">
        <w:rPr>
          <w:lang w:val="da-DK"/>
        </w:rPr>
        <w:t>generalforsamlingens beslutninger.</w:t>
      </w:r>
    </w:p>
    <w:p w14:paraId="7221C19D" w14:textId="77777777" w:rsidR="000F3514" w:rsidRPr="000F3514" w:rsidRDefault="000F3514" w:rsidP="00C930E1">
      <w:pPr>
        <w:spacing w:after="120" w:line="240" w:lineRule="auto"/>
        <w:rPr>
          <w:lang w:val="da-DK"/>
        </w:rPr>
      </w:pPr>
      <w:r w:rsidRPr="000F3514">
        <w:rPr>
          <w:lang w:val="da-DK"/>
        </w:rPr>
        <w:t xml:space="preserve">Stk. 3. Bestyrelsen </w:t>
      </w:r>
      <w:r w:rsidR="00F12FD6" w:rsidRPr="000F3514">
        <w:rPr>
          <w:lang w:val="da-DK"/>
        </w:rPr>
        <w:t>fastsætter</w:t>
      </w:r>
      <w:r w:rsidRPr="000F3514">
        <w:rPr>
          <w:lang w:val="da-DK"/>
        </w:rPr>
        <w:t xml:space="preserve"> i </w:t>
      </w:r>
      <w:r w:rsidR="00F12FD6" w:rsidRPr="000F3514">
        <w:rPr>
          <w:lang w:val="da-DK"/>
        </w:rPr>
        <w:t>øvrigt</w:t>
      </w:r>
      <w:r w:rsidRPr="000F3514">
        <w:rPr>
          <w:lang w:val="da-DK"/>
        </w:rPr>
        <w:t xml:space="preserve"> selv sin forretningsorden. Den kan </w:t>
      </w:r>
      <w:r w:rsidR="00F12FD6" w:rsidRPr="000F3514">
        <w:rPr>
          <w:lang w:val="da-DK"/>
        </w:rPr>
        <w:t>nedsætte</w:t>
      </w:r>
      <w:r w:rsidR="00F12FD6">
        <w:rPr>
          <w:lang w:val="da-DK"/>
        </w:rPr>
        <w:t xml:space="preserve"> </w:t>
      </w:r>
      <w:r w:rsidRPr="000F3514">
        <w:rPr>
          <w:lang w:val="da-DK"/>
        </w:rPr>
        <w:t xml:space="preserve">underudvalg og arbejdsgrupper til varetagelse af </w:t>
      </w:r>
      <w:r w:rsidR="00F12FD6" w:rsidRPr="000F3514">
        <w:rPr>
          <w:lang w:val="da-DK"/>
        </w:rPr>
        <w:t>afgrænsede</w:t>
      </w:r>
      <w:r w:rsidRPr="000F3514">
        <w:rPr>
          <w:lang w:val="da-DK"/>
        </w:rPr>
        <w:t xml:space="preserve"> opgaver.</w:t>
      </w:r>
    </w:p>
    <w:p w14:paraId="140D99AD" w14:textId="77777777" w:rsidR="000F3514" w:rsidRPr="000F3514" w:rsidRDefault="000F3514" w:rsidP="00C930E1">
      <w:pPr>
        <w:spacing w:after="120" w:line="240" w:lineRule="auto"/>
        <w:rPr>
          <w:lang w:val="da-DK"/>
        </w:rPr>
      </w:pPr>
      <w:r w:rsidRPr="000F3514">
        <w:rPr>
          <w:lang w:val="da-DK"/>
        </w:rPr>
        <w:t xml:space="preserve">Stk. 4. Formanden indkalder og leder bestyrelsens </w:t>
      </w:r>
      <w:r w:rsidR="00F12FD6" w:rsidRPr="000F3514">
        <w:rPr>
          <w:lang w:val="da-DK"/>
        </w:rPr>
        <w:t>møder</w:t>
      </w:r>
      <w:r w:rsidRPr="000F3514">
        <w:rPr>
          <w:lang w:val="da-DK"/>
        </w:rPr>
        <w:t>.</w:t>
      </w:r>
    </w:p>
    <w:p w14:paraId="68CD3C37" w14:textId="77777777" w:rsidR="000F3514" w:rsidRPr="000F3514" w:rsidRDefault="000F3514" w:rsidP="00C930E1">
      <w:pPr>
        <w:spacing w:after="120" w:line="240" w:lineRule="auto"/>
        <w:rPr>
          <w:lang w:val="da-DK"/>
        </w:rPr>
      </w:pPr>
      <w:r w:rsidRPr="000F3514">
        <w:rPr>
          <w:lang w:val="da-DK"/>
        </w:rPr>
        <w:t xml:space="preserve">Stk. 5. Bestyrelsen er </w:t>
      </w:r>
      <w:r w:rsidR="00F12FD6" w:rsidRPr="000F3514">
        <w:rPr>
          <w:lang w:val="da-DK"/>
        </w:rPr>
        <w:t>beslutningsdygtig</w:t>
      </w:r>
      <w:r w:rsidRPr="000F3514">
        <w:rPr>
          <w:lang w:val="da-DK"/>
        </w:rPr>
        <w:t xml:space="preserve">, </w:t>
      </w:r>
      <w:r w:rsidR="00F12FD6" w:rsidRPr="000F3514">
        <w:rPr>
          <w:lang w:val="da-DK"/>
        </w:rPr>
        <w:t>når</w:t>
      </w:r>
      <w:r w:rsidRPr="000F3514">
        <w:rPr>
          <w:lang w:val="da-DK"/>
        </w:rPr>
        <w:t xml:space="preserve"> mindst 3 bestyrelsesmedlemmer er til stede.</w:t>
      </w:r>
    </w:p>
    <w:p w14:paraId="248BF6EE" w14:textId="77777777" w:rsidR="000F3514" w:rsidRPr="000F3514" w:rsidRDefault="000F3514" w:rsidP="00C930E1">
      <w:pPr>
        <w:spacing w:after="120" w:line="240" w:lineRule="auto"/>
        <w:rPr>
          <w:lang w:val="da-DK"/>
        </w:rPr>
      </w:pPr>
      <w:r w:rsidRPr="000F3514">
        <w:rPr>
          <w:lang w:val="da-DK"/>
        </w:rPr>
        <w:t xml:space="preserve">Stk. 6. Bestyrelsen </w:t>
      </w:r>
      <w:r w:rsidR="00F12FD6" w:rsidRPr="000F3514">
        <w:rPr>
          <w:lang w:val="da-DK"/>
        </w:rPr>
        <w:t>vælger</w:t>
      </w:r>
      <w:r w:rsidRPr="000F3514">
        <w:rPr>
          <w:lang w:val="da-DK"/>
        </w:rPr>
        <w:t xml:space="preserve"> selv kasserer og </w:t>
      </w:r>
      <w:r w:rsidR="00F12FD6">
        <w:rPr>
          <w:lang w:val="da-DK"/>
        </w:rPr>
        <w:t>sekretær</w:t>
      </w:r>
      <w:r w:rsidRPr="000F3514">
        <w:rPr>
          <w:lang w:val="da-DK"/>
        </w:rPr>
        <w:t>.</w:t>
      </w:r>
    </w:p>
    <w:p w14:paraId="288CBFFC" w14:textId="77777777" w:rsidR="000F3514" w:rsidRPr="00C930E1" w:rsidRDefault="00C930E1" w:rsidP="00C930E1">
      <w:pPr>
        <w:tabs>
          <w:tab w:val="left" w:pos="1985"/>
        </w:tabs>
        <w:spacing w:after="120" w:line="240" w:lineRule="auto"/>
        <w:rPr>
          <w:b/>
          <w:lang w:val="da-DK"/>
        </w:rPr>
      </w:pPr>
      <w:r>
        <w:rPr>
          <w:b/>
          <w:lang w:val="da-DK"/>
        </w:rPr>
        <w:t>§</w:t>
      </w:r>
      <w:r w:rsidR="000F3514" w:rsidRPr="00C930E1">
        <w:rPr>
          <w:b/>
          <w:lang w:val="da-DK"/>
        </w:rPr>
        <w:t xml:space="preserve"> 7 </w:t>
      </w:r>
      <w:r w:rsidR="00F12FD6" w:rsidRPr="00C930E1">
        <w:rPr>
          <w:b/>
          <w:lang w:val="da-DK"/>
        </w:rPr>
        <w:t>Økonomi</w:t>
      </w:r>
      <w:r w:rsidRPr="00C930E1">
        <w:rPr>
          <w:b/>
          <w:lang w:val="da-DK"/>
        </w:rPr>
        <w:t>, regnskab og revision</w:t>
      </w:r>
    </w:p>
    <w:p w14:paraId="3AADF0E0" w14:textId="77777777" w:rsidR="000F3514" w:rsidRPr="000F3514" w:rsidRDefault="000F3514" w:rsidP="00C930E1">
      <w:pPr>
        <w:spacing w:after="120" w:line="240" w:lineRule="auto"/>
        <w:rPr>
          <w:lang w:val="da-DK"/>
        </w:rPr>
      </w:pPr>
      <w:r w:rsidRPr="000F3514">
        <w:rPr>
          <w:lang w:val="da-DK"/>
        </w:rPr>
        <w:t>S</w:t>
      </w:r>
      <w:r w:rsidR="00F12FD6">
        <w:rPr>
          <w:lang w:val="da-DK"/>
        </w:rPr>
        <w:t>tk. 1. Foreningens regnskabs år</w:t>
      </w:r>
      <w:r w:rsidRPr="000F3514">
        <w:rPr>
          <w:lang w:val="da-DK"/>
        </w:rPr>
        <w:t xml:space="preserve"> </w:t>
      </w:r>
      <w:r w:rsidR="00F12FD6" w:rsidRPr="000F3514">
        <w:rPr>
          <w:lang w:val="da-DK"/>
        </w:rPr>
        <w:t>følger</w:t>
      </w:r>
      <w:r w:rsidRPr="000F3514">
        <w:rPr>
          <w:lang w:val="da-DK"/>
        </w:rPr>
        <w:t xml:space="preserve"> </w:t>
      </w:r>
      <w:r w:rsidR="00F12FD6" w:rsidRPr="000F3514">
        <w:rPr>
          <w:lang w:val="da-DK"/>
        </w:rPr>
        <w:t>kalenderåret</w:t>
      </w:r>
      <w:r w:rsidRPr="000F3514">
        <w:rPr>
          <w:lang w:val="da-DK"/>
        </w:rPr>
        <w:t>.</w:t>
      </w:r>
    </w:p>
    <w:p w14:paraId="3DFEA268" w14:textId="77777777" w:rsidR="000F3514" w:rsidRPr="000F3514" w:rsidRDefault="000F3514" w:rsidP="00C930E1">
      <w:pPr>
        <w:spacing w:after="120" w:line="240" w:lineRule="auto"/>
        <w:rPr>
          <w:lang w:val="da-DK"/>
        </w:rPr>
      </w:pPr>
      <w:r w:rsidRPr="000F3514">
        <w:rPr>
          <w:lang w:val="da-DK"/>
        </w:rPr>
        <w:t>Stk. 2. Bestyrelsen er ansvarlig over for generalforsamlingen for budget samt regnskab.</w:t>
      </w:r>
    </w:p>
    <w:p w14:paraId="6CA9523C" w14:textId="77777777" w:rsidR="000F3514" w:rsidRPr="000F3514" w:rsidRDefault="000F3514" w:rsidP="00C930E1">
      <w:pPr>
        <w:spacing w:after="120" w:line="240" w:lineRule="auto"/>
        <w:rPr>
          <w:lang w:val="da-DK"/>
        </w:rPr>
      </w:pPr>
      <w:r w:rsidRPr="000F3514">
        <w:rPr>
          <w:lang w:val="da-DK"/>
        </w:rPr>
        <w:t xml:space="preserve">Stk. 3. Foreningens regnskab </w:t>
      </w:r>
      <w:r w:rsidR="00F12FD6" w:rsidRPr="000F3514">
        <w:rPr>
          <w:lang w:val="da-DK"/>
        </w:rPr>
        <w:t>føres</w:t>
      </w:r>
      <w:r w:rsidRPr="000F3514">
        <w:rPr>
          <w:lang w:val="da-DK"/>
        </w:rPr>
        <w:t xml:space="preserve"> af kassereren, der tillige </w:t>
      </w:r>
      <w:r w:rsidR="00F12FD6" w:rsidRPr="000F3514">
        <w:rPr>
          <w:lang w:val="da-DK"/>
        </w:rPr>
        <w:t>fører</w:t>
      </w:r>
      <w:r w:rsidRPr="000F3514">
        <w:rPr>
          <w:lang w:val="da-DK"/>
        </w:rPr>
        <w:t xml:space="preserve"> foreningens medlemsregister.</w:t>
      </w:r>
    </w:p>
    <w:p w14:paraId="36C4BB90" w14:textId="77777777" w:rsidR="000F3514" w:rsidRPr="000F3514" w:rsidRDefault="000F3514" w:rsidP="00C930E1">
      <w:pPr>
        <w:spacing w:after="120" w:line="240" w:lineRule="auto"/>
        <w:rPr>
          <w:lang w:val="da-DK"/>
        </w:rPr>
      </w:pPr>
      <w:r w:rsidRPr="000F3514">
        <w:rPr>
          <w:lang w:val="da-DK"/>
        </w:rPr>
        <w:t xml:space="preserve">Stk. 4. Regnskabet revideres af den </w:t>
      </w:r>
      <w:r>
        <w:rPr>
          <w:lang w:val="da-DK"/>
        </w:rPr>
        <w:t>på</w:t>
      </w:r>
      <w:r w:rsidRPr="000F3514">
        <w:rPr>
          <w:lang w:val="da-DK"/>
        </w:rPr>
        <w:t xml:space="preserve"> generalforsamlingen valgte revisor.</w:t>
      </w:r>
    </w:p>
    <w:p w14:paraId="345C4F37" w14:textId="77777777" w:rsidR="000F3514" w:rsidRPr="00C930E1" w:rsidRDefault="00C930E1" w:rsidP="00C930E1">
      <w:pPr>
        <w:spacing w:after="120" w:line="240" w:lineRule="auto"/>
        <w:rPr>
          <w:b/>
          <w:lang w:val="da-DK"/>
        </w:rPr>
      </w:pPr>
      <w:r>
        <w:rPr>
          <w:b/>
          <w:lang w:val="da-DK"/>
        </w:rPr>
        <w:t>§</w:t>
      </w:r>
      <w:r w:rsidR="000F3514" w:rsidRPr="00C930E1">
        <w:rPr>
          <w:b/>
          <w:lang w:val="da-DK"/>
        </w:rPr>
        <w:t xml:space="preserve"> 8 Tegningsregler og h</w:t>
      </w:r>
      <w:r w:rsidR="00F12FD6" w:rsidRPr="00C930E1">
        <w:rPr>
          <w:b/>
          <w:lang w:val="da-DK"/>
        </w:rPr>
        <w:t>æ</w:t>
      </w:r>
      <w:r>
        <w:rPr>
          <w:b/>
          <w:lang w:val="da-DK"/>
        </w:rPr>
        <w:t>ftelse</w:t>
      </w:r>
    </w:p>
    <w:p w14:paraId="5457CAE5" w14:textId="77777777" w:rsidR="000F3514" w:rsidRPr="000F3514" w:rsidRDefault="000F3514" w:rsidP="00C930E1">
      <w:pPr>
        <w:spacing w:after="120" w:line="240" w:lineRule="auto"/>
        <w:rPr>
          <w:lang w:val="da-DK"/>
        </w:rPr>
      </w:pPr>
      <w:r w:rsidRPr="000F3514">
        <w:rPr>
          <w:lang w:val="da-DK"/>
        </w:rPr>
        <w:t>Stk. 1. Foreningen tegnes udadtil ved underskrift af formanden og kassereren i forening.</w:t>
      </w:r>
    </w:p>
    <w:p w14:paraId="41183724" w14:textId="005DB401" w:rsidR="00F74CF3" w:rsidRPr="00F74CF3" w:rsidRDefault="000F3514" w:rsidP="00F74CF3">
      <w:pPr>
        <w:spacing w:after="120" w:line="240" w:lineRule="auto"/>
        <w:rPr>
          <w:lang w:val="da-DK"/>
        </w:rPr>
      </w:pPr>
      <w:r w:rsidRPr="000F3514">
        <w:rPr>
          <w:lang w:val="da-DK"/>
        </w:rPr>
        <w:t xml:space="preserve">Stk. 2. Foreningen </w:t>
      </w:r>
      <w:r w:rsidRPr="00C930E1">
        <w:rPr>
          <w:lang w:val="da-DK"/>
        </w:rPr>
        <w:t>h</w:t>
      </w:r>
      <w:r w:rsidR="00F12FD6" w:rsidRPr="00C930E1">
        <w:rPr>
          <w:lang w:val="da-DK"/>
        </w:rPr>
        <w:t>æ</w:t>
      </w:r>
      <w:r w:rsidRPr="00C930E1">
        <w:rPr>
          <w:lang w:val="da-DK"/>
        </w:rPr>
        <w:t>fter ikke for mere end foreningens formue.</w:t>
      </w:r>
    </w:p>
    <w:p w14:paraId="07690AE1" w14:textId="77777777" w:rsidR="00F74CF3" w:rsidRPr="00F74CF3" w:rsidRDefault="00F74CF3" w:rsidP="00F74CF3">
      <w:pPr>
        <w:spacing w:after="120" w:line="240" w:lineRule="auto"/>
        <w:rPr>
          <w:b/>
          <w:lang w:val="da-DK"/>
        </w:rPr>
      </w:pPr>
      <w:r w:rsidRPr="00F74CF3">
        <w:rPr>
          <w:b/>
          <w:lang w:val="da-DK"/>
        </w:rPr>
        <w:t>§ 9 Vedtægtsændringer</w:t>
      </w:r>
    </w:p>
    <w:p w14:paraId="63D30FDF" w14:textId="77777777" w:rsidR="00F74CF3" w:rsidRPr="00F74CF3" w:rsidRDefault="00F74CF3" w:rsidP="00F74CF3">
      <w:pPr>
        <w:spacing w:after="120" w:line="240" w:lineRule="auto"/>
        <w:rPr>
          <w:lang w:val="da-DK"/>
        </w:rPr>
      </w:pPr>
      <w:r w:rsidRPr="00F74CF3">
        <w:rPr>
          <w:lang w:val="da-DK"/>
        </w:rPr>
        <w:t>Stk. 1. Disse vedtægter kan kun ændres med2/3 flertal af de fremmødte på en generalforsamling, hvor ændringsforslaget fremgår af dagsordenen.</w:t>
      </w:r>
    </w:p>
    <w:p w14:paraId="3314D410" w14:textId="77777777" w:rsidR="00F74CF3" w:rsidRPr="00F74CF3" w:rsidRDefault="00F74CF3" w:rsidP="00F74CF3">
      <w:pPr>
        <w:spacing w:after="120" w:line="240" w:lineRule="auto"/>
        <w:rPr>
          <w:lang w:val="da-DK"/>
        </w:rPr>
      </w:pPr>
      <w:r w:rsidRPr="00F74CF3">
        <w:rPr>
          <w:lang w:val="da-DK"/>
        </w:rPr>
        <w:t>Stk. 2. Vedtægtsændringer træder i kraft med virkning fra den generalforsamling, de vedtages på.</w:t>
      </w:r>
    </w:p>
    <w:p w14:paraId="1888C4F2" w14:textId="77777777" w:rsidR="00F74CF3" w:rsidRPr="00F74CF3" w:rsidRDefault="00F74CF3" w:rsidP="00F74CF3">
      <w:pPr>
        <w:rPr>
          <w:b/>
          <w:lang w:val="da-DK"/>
        </w:rPr>
      </w:pPr>
      <w:r w:rsidRPr="00F74CF3">
        <w:rPr>
          <w:rFonts w:ascii="Georgia" w:hAnsi="Georgia" w:cs="Helvetica Neue"/>
          <w:b/>
          <w:bCs/>
          <w:lang w:val="da-DK"/>
        </w:rPr>
        <w:t xml:space="preserve">§ </w:t>
      </w:r>
      <w:r w:rsidRPr="00F74CF3">
        <w:rPr>
          <w:b/>
          <w:lang w:val="da-DK"/>
        </w:rPr>
        <w:t>10 Eksklusion af medlemmer</w:t>
      </w:r>
    </w:p>
    <w:p w14:paraId="381B8A36" w14:textId="77777777" w:rsidR="00F74CF3" w:rsidRPr="00F74CF3" w:rsidRDefault="00F74CF3" w:rsidP="00F74CF3">
      <w:pPr>
        <w:spacing w:after="120" w:line="240" w:lineRule="auto"/>
        <w:rPr>
          <w:lang w:val="da-DK"/>
        </w:rPr>
      </w:pPr>
      <w:r w:rsidRPr="00F74CF3">
        <w:rPr>
          <w:lang w:val="da-DK"/>
        </w:rPr>
        <w:t>Bestyrelsen kan ekskludere et medlem, hvis vedkommende modarbejder klubbens formål, eller når særlige forhold giver anledning dertil. Bestyrelsens beslutning herom kræver dog, at mindst 2/3 af bestyrelsens medlemmer har stemt for eksklusionen.</w:t>
      </w:r>
    </w:p>
    <w:p w14:paraId="13920FF0" w14:textId="77777777" w:rsidR="00F74CF3" w:rsidRPr="00F74CF3" w:rsidRDefault="00F74CF3" w:rsidP="00F74CF3">
      <w:pPr>
        <w:spacing w:after="120" w:line="240" w:lineRule="auto"/>
        <w:rPr>
          <w:lang w:val="da-DK"/>
        </w:rPr>
      </w:pPr>
      <w:r w:rsidRPr="00F74CF3">
        <w:rPr>
          <w:lang w:val="da-DK"/>
        </w:rPr>
        <w:t xml:space="preserve">Vedkommende skal, inden bestyrelsen træffer sin afgørelse, have haft lejlighed til at fremføre sit forsvar og kan kræve at spørgsmålet om eksklusion afgøres på den førstkommende ordinære generalforsamling. I alle tilfælde, hvor en eksklusion skal behandles på en generalforsamling, har vedkommende medlem krav på at få meddelelse herom senest 3 døgn, før generalforsamlingen afholdes, ligesom den pågældende har adgang til denne med ret til at forsvare sig. Spørgsmålet om eksklusion skal optages som et særligt punkt på </w:t>
      </w:r>
      <w:r w:rsidRPr="00F74CF3">
        <w:rPr>
          <w:lang w:val="da-DK"/>
        </w:rPr>
        <w:lastRenderedPageBreak/>
        <w:t>dagsordenen. Generalforsamlingens beslutning om eksklusion kræver samme majoritet, som ved ændring af klubbens vedtægter, jfr. § 9.</w:t>
      </w:r>
    </w:p>
    <w:p w14:paraId="1A40C3E1" w14:textId="59308517" w:rsidR="00F74CF3" w:rsidRPr="00F74CF3" w:rsidRDefault="00F74CF3" w:rsidP="00F74CF3">
      <w:pPr>
        <w:spacing w:after="120" w:line="240" w:lineRule="auto"/>
        <w:rPr>
          <w:lang w:val="da-DK"/>
        </w:rPr>
      </w:pPr>
      <w:r w:rsidRPr="00F74CF3">
        <w:rPr>
          <w:lang w:val="da-DK"/>
        </w:rPr>
        <w:t>Et medlem, der er ekskluderet i henhold til en generalforsamlingsbeslutning, kan kun optages som medlem ved en ny generalforsamlingsbeslutning. Her kræves samme majoritet som ved beslutningen om eksklusion.</w:t>
      </w:r>
    </w:p>
    <w:p w14:paraId="60B73453" w14:textId="2D630826" w:rsidR="000F3514" w:rsidRPr="00C930E1" w:rsidRDefault="00C930E1" w:rsidP="00C930E1">
      <w:pPr>
        <w:spacing w:after="120" w:line="240" w:lineRule="auto"/>
        <w:rPr>
          <w:b/>
          <w:lang w:val="da-DK"/>
        </w:rPr>
      </w:pPr>
      <w:r>
        <w:rPr>
          <w:b/>
          <w:lang w:val="da-DK"/>
        </w:rPr>
        <w:t>§</w:t>
      </w:r>
      <w:r w:rsidR="006E53A8" w:rsidRPr="00C930E1">
        <w:rPr>
          <w:b/>
          <w:lang w:val="da-DK"/>
        </w:rPr>
        <w:t xml:space="preserve"> 1</w:t>
      </w:r>
      <w:r w:rsidR="00F74CF3">
        <w:rPr>
          <w:b/>
          <w:lang w:val="da-DK"/>
        </w:rPr>
        <w:t>1</w:t>
      </w:r>
      <w:r w:rsidR="006E53A8" w:rsidRPr="00C930E1">
        <w:rPr>
          <w:b/>
          <w:lang w:val="da-DK"/>
        </w:rPr>
        <w:t xml:space="preserve"> Oplø</w:t>
      </w:r>
      <w:r w:rsidR="000F3514" w:rsidRPr="00C930E1">
        <w:rPr>
          <w:b/>
          <w:lang w:val="da-DK"/>
        </w:rPr>
        <w:t>sning</w:t>
      </w:r>
    </w:p>
    <w:p w14:paraId="6F5F36E8" w14:textId="77777777" w:rsidR="000F3514" w:rsidRPr="000F3514" w:rsidRDefault="000F3514" w:rsidP="00C930E1">
      <w:pPr>
        <w:spacing w:after="120" w:line="240" w:lineRule="auto"/>
        <w:rPr>
          <w:lang w:val="da-DK"/>
        </w:rPr>
      </w:pPr>
      <w:r w:rsidRPr="000F3514">
        <w:rPr>
          <w:lang w:val="da-DK"/>
        </w:rPr>
        <w:t>Stk. 1. Opl</w:t>
      </w:r>
      <w:r w:rsidR="006E53A8">
        <w:rPr>
          <w:lang w:val="da-DK"/>
        </w:rPr>
        <w:t>ø</w:t>
      </w:r>
      <w:r w:rsidRPr="000F3514">
        <w:rPr>
          <w:lang w:val="da-DK"/>
        </w:rPr>
        <w:t xml:space="preserve">sning af foreningen kan kun finde sted med 213 flertal </w:t>
      </w:r>
      <w:r>
        <w:rPr>
          <w:lang w:val="da-DK"/>
        </w:rPr>
        <w:t>på</w:t>
      </w:r>
      <w:r w:rsidRPr="000F3514">
        <w:rPr>
          <w:lang w:val="da-DK"/>
        </w:rPr>
        <w:t xml:space="preserve"> to hinanden </w:t>
      </w:r>
      <w:r w:rsidR="006E53A8" w:rsidRPr="000F3514">
        <w:rPr>
          <w:lang w:val="da-DK"/>
        </w:rPr>
        <w:t>følgende</w:t>
      </w:r>
      <w:r w:rsidR="006E53A8">
        <w:rPr>
          <w:lang w:val="da-DK"/>
        </w:rPr>
        <w:t xml:space="preserve"> </w:t>
      </w:r>
      <w:r w:rsidRPr="000F3514">
        <w:rPr>
          <w:lang w:val="da-DK"/>
        </w:rPr>
        <w:t>generalforsamlinger, h</w:t>
      </w:r>
      <w:r w:rsidR="006E53A8">
        <w:rPr>
          <w:lang w:val="da-DK"/>
        </w:rPr>
        <w:t>voraf den ene skal være ordinæ</w:t>
      </w:r>
      <w:r w:rsidRPr="000F3514">
        <w:rPr>
          <w:lang w:val="da-DK"/>
        </w:rPr>
        <w:t>r.</w:t>
      </w:r>
    </w:p>
    <w:p w14:paraId="32CA4B8E" w14:textId="77777777" w:rsidR="000F3514" w:rsidRPr="000F3514" w:rsidRDefault="006E53A8" w:rsidP="00C930E1">
      <w:pPr>
        <w:spacing w:after="120" w:line="240" w:lineRule="auto"/>
        <w:rPr>
          <w:lang w:val="da-DK"/>
        </w:rPr>
      </w:pPr>
      <w:r>
        <w:rPr>
          <w:lang w:val="da-DK"/>
        </w:rPr>
        <w:t>Stk. 2. Ved oplø</w:t>
      </w:r>
      <w:r w:rsidR="000F3514" w:rsidRPr="000F3514">
        <w:rPr>
          <w:lang w:val="da-DK"/>
        </w:rPr>
        <w:t>sning fordeles fo</w:t>
      </w:r>
      <w:r>
        <w:rPr>
          <w:lang w:val="da-DK"/>
        </w:rPr>
        <w:t>reningens aktiver efter den oplø</w:t>
      </w:r>
      <w:r w:rsidR="000F3514" w:rsidRPr="000F3514">
        <w:rPr>
          <w:lang w:val="da-DK"/>
        </w:rPr>
        <w:t>sende generalforsamlings</w:t>
      </w:r>
      <w:r>
        <w:rPr>
          <w:lang w:val="da-DK"/>
        </w:rPr>
        <w:t xml:space="preserve"> </w:t>
      </w:r>
      <w:r w:rsidR="000F3514" w:rsidRPr="000F3514">
        <w:rPr>
          <w:lang w:val="da-DK"/>
        </w:rPr>
        <w:t>n</w:t>
      </w:r>
      <w:r>
        <w:rPr>
          <w:lang w:val="da-DK"/>
        </w:rPr>
        <w:t>æ</w:t>
      </w:r>
      <w:r w:rsidR="000F3514" w:rsidRPr="000F3514">
        <w:rPr>
          <w:lang w:val="da-DK"/>
        </w:rPr>
        <w:t>r</w:t>
      </w:r>
      <w:r>
        <w:rPr>
          <w:lang w:val="da-DK"/>
        </w:rPr>
        <w:t>m</w:t>
      </w:r>
      <w:r w:rsidR="000F3514" w:rsidRPr="000F3514">
        <w:rPr>
          <w:lang w:val="da-DK"/>
        </w:rPr>
        <w:t>ere</w:t>
      </w:r>
      <w:r>
        <w:rPr>
          <w:lang w:val="da-DK"/>
        </w:rPr>
        <w:t xml:space="preserve"> </w:t>
      </w:r>
      <w:r w:rsidR="000F3514" w:rsidRPr="000F3514">
        <w:rPr>
          <w:lang w:val="da-DK"/>
        </w:rPr>
        <w:t>bestemmelser.</w:t>
      </w:r>
    </w:p>
    <w:p w14:paraId="15C1685F" w14:textId="486948C2" w:rsidR="000F3514" w:rsidRPr="00C930E1" w:rsidRDefault="00C930E1" w:rsidP="00C930E1">
      <w:pPr>
        <w:spacing w:after="120" w:line="240" w:lineRule="auto"/>
        <w:rPr>
          <w:b/>
          <w:lang w:val="da-DK"/>
        </w:rPr>
      </w:pPr>
      <w:r>
        <w:rPr>
          <w:b/>
          <w:lang w:val="da-DK"/>
        </w:rPr>
        <w:t>§</w:t>
      </w:r>
      <w:r w:rsidRPr="00C930E1">
        <w:rPr>
          <w:b/>
          <w:lang w:val="da-DK"/>
        </w:rPr>
        <w:t xml:space="preserve"> </w:t>
      </w:r>
      <w:r w:rsidR="00F74CF3">
        <w:rPr>
          <w:b/>
          <w:lang w:val="da-DK"/>
        </w:rPr>
        <w:t xml:space="preserve">12 </w:t>
      </w:r>
      <w:r w:rsidRPr="00C930E1">
        <w:rPr>
          <w:b/>
          <w:lang w:val="da-DK"/>
        </w:rPr>
        <w:t xml:space="preserve"> Datering</w:t>
      </w:r>
    </w:p>
    <w:p w14:paraId="37CDB990" w14:textId="1E032F64" w:rsidR="002735C2" w:rsidRPr="000F3514" w:rsidRDefault="000F3514" w:rsidP="00C930E1">
      <w:pPr>
        <w:spacing w:after="120" w:line="240" w:lineRule="auto"/>
        <w:rPr>
          <w:lang w:val="da-DK"/>
        </w:rPr>
      </w:pPr>
      <w:r w:rsidRPr="000F3514">
        <w:rPr>
          <w:lang w:val="da-DK"/>
        </w:rPr>
        <w:t>Stk. 1. S</w:t>
      </w:r>
      <w:r w:rsidR="00C930E1">
        <w:rPr>
          <w:lang w:val="da-DK"/>
        </w:rPr>
        <w:t>å</w:t>
      </w:r>
      <w:r w:rsidRPr="000F3514">
        <w:rPr>
          <w:lang w:val="da-DK"/>
        </w:rPr>
        <w:t xml:space="preserve">ledes vedtaget </w:t>
      </w:r>
      <w:r>
        <w:rPr>
          <w:lang w:val="da-DK"/>
        </w:rPr>
        <w:t>på</w:t>
      </w:r>
      <w:r w:rsidRPr="000F3514">
        <w:rPr>
          <w:lang w:val="da-DK"/>
        </w:rPr>
        <w:t xml:space="preserve"> foreningens stiftende generalforsamling onsdag den 2. oktober</w:t>
      </w:r>
      <w:r w:rsidR="00C930E1">
        <w:rPr>
          <w:lang w:val="da-DK"/>
        </w:rPr>
        <w:t xml:space="preserve"> 1996</w:t>
      </w:r>
      <w:r w:rsidR="00F74CF3">
        <w:rPr>
          <w:lang w:val="da-DK"/>
        </w:rPr>
        <w:t>,</w:t>
      </w:r>
      <w:r w:rsidR="00C930E1">
        <w:rPr>
          <w:lang w:val="da-DK"/>
        </w:rPr>
        <w:t xml:space="preserve"> </w:t>
      </w:r>
      <w:r w:rsidR="00F74CF3">
        <w:rPr>
          <w:lang w:val="da-DK"/>
        </w:rPr>
        <w:t xml:space="preserve">og </w:t>
      </w:r>
      <w:r w:rsidR="00C930E1">
        <w:rPr>
          <w:lang w:val="da-DK"/>
        </w:rPr>
        <w:t>æ</w:t>
      </w:r>
      <w:r w:rsidRPr="000F3514">
        <w:rPr>
          <w:lang w:val="da-DK"/>
        </w:rPr>
        <w:t xml:space="preserve">ndret </w:t>
      </w:r>
      <w:r>
        <w:rPr>
          <w:lang w:val="da-DK"/>
        </w:rPr>
        <w:t>på</w:t>
      </w:r>
      <w:r w:rsidRPr="000F3514">
        <w:rPr>
          <w:lang w:val="da-DK"/>
        </w:rPr>
        <w:t xml:space="preserve"> generalforsamlinge</w:t>
      </w:r>
      <w:r w:rsidR="00F74CF3">
        <w:rPr>
          <w:lang w:val="da-DK"/>
        </w:rPr>
        <w:t>r</w:t>
      </w:r>
      <w:r w:rsidRPr="000F3514">
        <w:rPr>
          <w:lang w:val="da-DK"/>
        </w:rPr>
        <w:t>n</w:t>
      </w:r>
      <w:r w:rsidR="00F74CF3">
        <w:rPr>
          <w:lang w:val="da-DK"/>
        </w:rPr>
        <w:t>e</w:t>
      </w:r>
      <w:r w:rsidRPr="000F3514">
        <w:rPr>
          <w:lang w:val="da-DK"/>
        </w:rPr>
        <w:t xml:space="preserve"> den</w:t>
      </w:r>
      <w:r w:rsidR="00C930E1">
        <w:rPr>
          <w:lang w:val="da-DK"/>
        </w:rPr>
        <w:t xml:space="preserve"> </w:t>
      </w:r>
      <w:r w:rsidRPr="000F3514">
        <w:rPr>
          <w:lang w:val="da-DK"/>
        </w:rPr>
        <w:t>23.</w:t>
      </w:r>
      <w:r w:rsidR="00C930E1">
        <w:rPr>
          <w:lang w:val="da-DK"/>
        </w:rPr>
        <w:t xml:space="preserve"> </w:t>
      </w:r>
      <w:r w:rsidRPr="000F3514">
        <w:rPr>
          <w:lang w:val="da-DK"/>
        </w:rPr>
        <w:t>januar 2008</w:t>
      </w:r>
      <w:r w:rsidR="00F74CF3">
        <w:rPr>
          <w:lang w:val="da-DK"/>
        </w:rPr>
        <w:t xml:space="preserve"> og 22. </w:t>
      </w:r>
      <w:r w:rsidR="00E46A5F">
        <w:rPr>
          <w:lang w:val="da-DK"/>
        </w:rPr>
        <w:t>j</w:t>
      </w:r>
      <w:r w:rsidR="00F74CF3">
        <w:rPr>
          <w:lang w:val="da-DK"/>
        </w:rPr>
        <w:t>anuar 2013</w:t>
      </w:r>
      <w:r w:rsidRPr="000F3514">
        <w:rPr>
          <w:lang w:val="da-DK"/>
        </w:rPr>
        <w:t>.</w:t>
      </w:r>
    </w:p>
    <w:sectPr w:rsidR="002735C2" w:rsidRPr="000F3514" w:rsidSect="00C930E1">
      <w:headerReference w:type="default" r:id="rId8"/>
      <w:footerReference w:type="default" r:id="rId9"/>
      <w:pgSz w:w="11906" w:h="16838"/>
      <w:pgMar w:top="1701" w:right="1134" w:bottom="1560" w:left="1134" w:header="708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469343" w14:textId="77777777" w:rsidR="00C930E1" w:rsidRDefault="00C930E1" w:rsidP="00C930E1">
      <w:pPr>
        <w:spacing w:after="0" w:line="240" w:lineRule="auto"/>
      </w:pPr>
      <w:r>
        <w:separator/>
      </w:r>
    </w:p>
  </w:endnote>
  <w:endnote w:type="continuationSeparator" w:id="0">
    <w:p w14:paraId="1560878C" w14:textId="77777777" w:rsidR="00C930E1" w:rsidRDefault="00C930E1" w:rsidP="00C93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6E8B8" w14:textId="77777777" w:rsidR="00C930E1" w:rsidRPr="00C930E1" w:rsidRDefault="00C930E1">
    <w:pPr>
      <w:pStyle w:val="Sidefod"/>
      <w:jc w:val="right"/>
      <w:rPr>
        <w:sz w:val="16"/>
      </w:rPr>
    </w:pPr>
    <w:r w:rsidRPr="00C930E1">
      <w:rPr>
        <w:color w:val="5B9BD5" w:themeColor="accent1"/>
        <w:sz w:val="14"/>
        <w:szCs w:val="20"/>
        <w:lang w:val="da-DK"/>
      </w:rPr>
      <w:t xml:space="preserve">Side </w:t>
    </w:r>
    <w:r w:rsidRPr="00C930E1">
      <w:rPr>
        <w:color w:val="5B9BD5" w:themeColor="accent1"/>
        <w:sz w:val="14"/>
        <w:szCs w:val="20"/>
      </w:rPr>
      <w:fldChar w:fldCharType="begin"/>
    </w:r>
    <w:r w:rsidRPr="00C930E1">
      <w:rPr>
        <w:color w:val="5B9BD5" w:themeColor="accent1"/>
        <w:sz w:val="14"/>
        <w:szCs w:val="20"/>
      </w:rPr>
      <w:instrText>SIDE \ * arabisk</w:instrText>
    </w:r>
    <w:r w:rsidRPr="00C930E1">
      <w:rPr>
        <w:color w:val="5B9BD5" w:themeColor="accent1"/>
        <w:sz w:val="14"/>
        <w:szCs w:val="20"/>
      </w:rPr>
      <w:fldChar w:fldCharType="separate"/>
    </w:r>
    <w:r w:rsidRPr="00C930E1">
      <w:rPr>
        <w:color w:val="5B9BD5" w:themeColor="accent1"/>
        <w:sz w:val="14"/>
        <w:szCs w:val="20"/>
        <w:lang w:val="da-DK"/>
      </w:rPr>
      <w:t>1</w:t>
    </w:r>
    <w:r w:rsidRPr="00C930E1">
      <w:rPr>
        <w:color w:val="5B9BD5" w:themeColor="accent1"/>
        <w:sz w:val="14"/>
        <w:szCs w:val="20"/>
      </w:rPr>
      <w:fldChar w:fldCharType="end"/>
    </w:r>
  </w:p>
  <w:p w14:paraId="6A9AD101" w14:textId="77777777" w:rsidR="00C930E1" w:rsidRPr="00C930E1" w:rsidRDefault="00C930E1">
    <w:pPr>
      <w:pStyle w:val="Sidefod"/>
      <w:rPr>
        <w:lang w:val="da-D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5493DD" w14:textId="77777777" w:rsidR="00C930E1" w:rsidRDefault="00C930E1" w:rsidP="00C930E1">
      <w:pPr>
        <w:spacing w:after="0" w:line="240" w:lineRule="auto"/>
      </w:pPr>
      <w:r>
        <w:separator/>
      </w:r>
    </w:p>
  </w:footnote>
  <w:footnote w:type="continuationSeparator" w:id="0">
    <w:p w14:paraId="6BB90FCC" w14:textId="77777777" w:rsidR="00C930E1" w:rsidRDefault="00C930E1" w:rsidP="00C93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62932" w14:textId="77777777" w:rsidR="00C930E1" w:rsidRPr="00C930E1" w:rsidRDefault="00C930E1" w:rsidP="00C930E1">
    <w:pPr>
      <w:jc w:val="center"/>
      <w:rPr>
        <w:b/>
        <w:sz w:val="28"/>
        <w:lang w:val="da-DK"/>
      </w:rPr>
    </w:pPr>
    <w:r w:rsidRPr="00C930E1">
      <w:rPr>
        <w:b/>
        <w:sz w:val="28"/>
        <w:lang w:val="da-DK"/>
      </w:rPr>
      <w:t>VEDTÆGTER</w:t>
    </w:r>
  </w:p>
  <w:p w14:paraId="561735BC" w14:textId="77777777" w:rsidR="00C930E1" w:rsidRDefault="00C930E1" w:rsidP="00C930E1">
    <w:pPr>
      <w:spacing w:after="0" w:line="240" w:lineRule="auto"/>
      <w:jc w:val="center"/>
      <w:rPr>
        <w:b/>
        <w:sz w:val="16"/>
        <w:lang w:val="da-DK"/>
      </w:rPr>
    </w:pPr>
    <w:r w:rsidRPr="00C930E1">
      <w:rPr>
        <w:b/>
        <w:sz w:val="28"/>
        <w:lang w:val="da-DK"/>
      </w:rPr>
      <w:t>BIRKERØDDERNE’S LØBEKLUB</w:t>
    </w:r>
    <w:r>
      <w:rPr>
        <w:b/>
        <w:sz w:val="28"/>
        <w:lang w:val="da-DK"/>
      </w:rPr>
      <w:br/>
    </w:r>
    <w:r w:rsidRPr="00C930E1">
      <w:rPr>
        <w:b/>
        <w:sz w:val="16"/>
        <w:lang w:val="da-DK"/>
      </w:rPr>
      <w:t>_____________________</w:t>
    </w:r>
    <w:r>
      <w:rPr>
        <w:b/>
        <w:sz w:val="16"/>
        <w:lang w:val="da-DK"/>
      </w:rPr>
      <w:t>_________________________________________________________________________</w:t>
    </w:r>
    <w:r w:rsidRPr="00C930E1">
      <w:rPr>
        <w:b/>
        <w:sz w:val="16"/>
        <w:lang w:val="da-DK"/>
      </w:rPr>
      <w:t>__________________________</w:t>
    </w:r>
  </w:p>
  <w:p w14:paraId="53754D94" w14:textId="77777777" w:rsidR="00C930E1" w:rsidRDefault="00C930E1" w:rsidP="00C930E1">
    <w:pPr>
      <w:spacing w:after="0" w:line="240" w:lineRule="auto"/>
      <w:jc w:val="center"/>
      <w:rPr>
        <w:b/>
        <w:sz w:val="16"/>
        <w:lang w:val="da-DK"/>
      </w:rPr>
    </w:pPr>
  </w:p>
  <w:p w14:paraId="562E1043" w14:textId="77777777" w:rsidR="00C930E1" w:rsidRPr="00C930E1" w:rsidRDefault="00C930E1" w:rsidP="00C930E1">
    <w:pPr>
      <w:spacing w:after="0" w:line="240" w:lineRule="auto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3E7A"/>
    <w:multiLevelType w:val="hybridMultilevel"/>
    <w:tmpl w:val="34B457B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A3A6A"/>
    <w:multiLevelType w:val="hybridMultilevel"/>
    <w:tmpl w:val="2006E6CE"/>
    <w:lvl w:ilvl="0" w:tplc="220C70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563E2"/>
    <w:multiLevelType w:val="hybridMultilevel"/>
    <w:tmpl w:val="122C75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514"/>
    <w:rsid w:val="000D04A8"/>
    <w:rsid w:val="000F3514"/>
    <w:rsid w:val="002735C2"/>
    <w:rsid w:val="003E0E29"/>
    <w:rsid w:val="006E53A8"/>
    <w:rsid w:val="007E5995"/>
    <w:rsid w:val="00903D7D"/>
    <w:rsid w:val="00944F46"/>
    <w:rsid w:val="009D3DB3"/>
    <w:rsid w:val="00C930E1"/>
    <w:rsid w:val="00E46A5F"/>
    <w:rsid w:val="00F12FD6"/>
    <w:rsid w:val="00F20EB5"/>
    <w:rsid w:val="00F7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97E8C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D3DB3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C930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930E1"/>
    <w:rPr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C930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930E1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D3DB3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C930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930E1"/>
    <w:rPr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C930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930E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826</Words>
  <Characters>5041</Characters>
  <Application>Microsoft Office Word</Application>
  <DocSecurity>4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Dorte Serop</dc:creator>
  <cp:keywords/>
  <dc:description/>
  <cp:lastModifiedBy>Karen Lisa Hilsted</cp:lastModifiedBy>
  <cp:revision>2</cp:revision>
  <dcterms:created xsi:type="dcterms:W3CDTF">2014-05-20T11:42:00Z</dcterms:created>
  <dcterms:modified xsi:type="dcterms:W3CDTF">2014-05-20T11:42:00Z</dcterms:modified>
</cp:coreProperties>
</file>